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32" w:rsidRPr="00502BA2" w:rsidRDefault="006B7732" w:rsidP="006B7732">
      <w:pPr>
        <w:widowControl w:val="0"/>
        <w:tabs>
          <w:tab w:val="left" w:pos="11199"/>
        </w:tabs>
        <w:spacing w:line="228" w:lineRule="auto"/>
        <w:ind w:left="9214" w:right="-454"/>
        <w:rPr>
          <w:sz w:val="24"/>
          <w:szCs w:val="24"/>
        </w:rPr>
      </w:pPr>
      <w:r w:rsidRPr="00502BA2">
        <w:rPr>
          <w:sz w:val="24"/>
          <w:szCs w:val="24"/>
        </w:rPr>
        <w:t>УТВЕРЖДАЮ</w:t>
      </w:r>
    </w:p>
    <w:p w:rsidR="006B7732" w:rsidRPr="00502BA2" w:rsidRDefault="006B7732" w:rsidP="006B7732">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6B7732" w:rsidRPr="00502BA2" w:rsidRDefault="006B7732" w:rsidP="006B7732">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6B7732" w:rsidRPr="00502BA2" w:rsidRDefault="006B7732" w:rsidP="006B7732">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6B7732" w:rsidRDefault="006B7732" w:rsidP="006B7732">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6B7732" w:rsidRPr="00502BA2" w:rsidRDefault="006B7732" w:rsidP="006B7732">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6B7732" w:rsidRPr="00502BA2" w:rsidRDefault="006B7732" w:rsidP="006B7732">
      <w:pPr>
        <w:widowControl w:val="0"/>
        <w:tabs>
          <w:tab w:val="left" w:pos="11199"/>
        </w:tabs>
        <w:spacing w:line="228" w:lineRule="auto"/>
        <w:ind w:left="9214" w:right="-454"/>
        <w:rPr>
          <w:sz w:val="24"/>
          <w:szCs w:val="24"/>
        </w:rPr>
      </w:pPr>
      <w:r>
        <w:rPr>
          <w:sz w:val="24"/>
          <w:szCs w:val="24"/>
        </w:rPr>
        <w:t>«  1</w:t>
      </w:r>
      <w:r w:rsidR="002B4BE2">
        <w:rPr>
          <w:sz w:val="24"/>
          <w:szCs w:val="24"/>
        </w:rPr>
        <w:t>3</w:t>
      </w:r>
      <w:r>
        <w:rPr>
          <w:sz w:val="24"/>
          <w:szCs w:val="24"/>
        </w:rPr>
        <w:t xml:space="preserve">  » января    </w:t>
      </w:r>
      <w:r w:rsidR="00667869">
        <w:rPr>
          <w:sz w:val="24"/>
          <w:szCs w:val="24"/>
        </w:rPr>
        <w:t>2022</w:t>
      </w:r>
      <w:r>
        <w:rPr>
          <w:sz w:val="24"/>
          <w:szCs w:val="24"/>
        </w:rPr>
        <w:t xml:space="preserve"> </w:t>
      </w:r>
      <w:r w:rsidRPr="00502BA2">
        <w:rPr>
          <w:sz w:val="24"/>
          <w:szCs w:val="24"/>
        </w:rPr>
        <w:t xml:space="preserve"> г.</w:t>
      </w:r>
    </w:p>
    <w:p w:rsidR="006B7732" w:rsidRPr="00502BA2" w:rsidRDefault="006B7732" w:rsidP="006B7732">
      <w:pPr>
        <w:widowControl w:val="0"/>
        <w:tabs>
          <w:tab w:val="left" w:pos="11199"/>
        </w:tabs>
        <w:spacing w:line="228" w:lineRule="auto"/>
        <w:ind w:left="9214" w:right="-454"/>
        <w:rPr>
          <w:sz w:val="24"/>
          <w:szCs w:val="24"/>
        </w:rPr>
      </w:pPr>
    </w:p>
    <w:p w:rsidR="006B7732" w:rsidRPr="00502BA2" w:rsidRDefault="006B7732" w:rsidP="006B7732">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1</w:t>
      </w:r>
    </w:p>
    <w:p w:rsidR="006B7732" w:rsidRDefault="006B7732" w:rsidP="006B7732">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667869">
        <w:rPr>
          <w:sz w:val="24"/>
          <w:szCs w:val="24"/>
          <w:shd w:val="clear" w:color="auto" w:fill="FFFFFF"/>
        </w:rPr>
        <w:t>2022</w:t>
      </w:r>
      <w:r w:rsidRPr="00502BA2">
        <w:rPr>
          <w:sz w:val="24"/>
          <w:szCs w:val="24"/>
          <w:shd w:val="clear" w:color="auto" w:fill="FFFFFF"/>
        </w:rPr>
        <w:t xml:space="preserve"> год и плановый период </w:t>
      </w:r>
      <w:r w:rsidR="00667869">
        <w:rPr>
          <w:sz w:val="24"/>
          <w:szCs w:val="24"/>
          <w:shd w:val="clear" w:color="auto" w:fill="FFFFFF"/>
        </w:rPr>
        <w:t>2023</w:t>
      </w:r>
      <w:r>
        <w:rPr>
          <w:sz w:val="24"/>
          <w:szCs w:val="24"/>
          <w:shd w:val="clear" w:color="auto" w:fill="FFFFFF"/>
        </w:rPr>
        <w:t xml:space="preserve"> и </w:t>
      </w:r>
      <w:r w:rsidR="00667869">
        <w:rPr>
          <w:sz w:val="24"/>
          <w:szCs w:val="24"/>
          <w:shd w:val="clear" w:color="auto" w:fill="FFFFFF"/>
        </w:rPr>
        <w:t>2024</w:t>
      </w:r>
      <w:r w:rsidRPr="00502BA2">
        <w:rPr>
          <w:sz w:val="24"/>
          <w:szCs w:val="24"/>
          <w:shd w:val="clear" w:color="auto" w:fill="FFFFFF"/>
        </w:rPr>
        <w:t xml:space="preserve"> годов</w:t>
      </w:r>
    </w:p>
    <w:p w:rsidR="006B7732" w:rsidRPr="00502BA2" w:rsidRDefault="006B7732" w:rsidP="006B7732">
      <w:pPr>
        <w:widowControl w:val="0"/>
        <w:spacing w:line="228" w:lineRule="auto"/>
        <w:jc w:val="center"/>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9F69EB">
        <w:rPr>
          <w:sz w:val="24"/>
          <w:szCs w:val="24"/>
          <w:u w:val="single"/>
          <w:shd w:val="clear" w:color="auto" w:fill="FFFFFF"/>
        </w:rPr>
        <w:t xml:space="preserve"> Претория</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w:t>
      </w:r>
      <w:r w:rsidR="00BB1FAE">
        <w:rPr>
          <w:sz w:val="24"/>
          <w:szCs w:val="24"/>
          <w:shd w:val="clear" w:color="auto" w:fill="FFFFFF"/>
        </w:rPr>
        <w:t>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66786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667869"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2465" w:type="dxa"/>
          </w:tcPr>
          <w:p w:rsidR="00D0185F" w:rsidRPr="00502BA2" w:rsidRDefault="00667869"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667869"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(очередной финансовый год)</w:t>
            </w:r>
          </w:p>
        </w:tc>
        <w:tc>
          <w:tcPr>
            <w:tcW w:w="556" w:type="pct"/>
          </w:tcPr>
          <w:p w:rsidR="00D0185F" w:rsidRPr="00502BA2" w:rsidRDefault="00667869"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556" w:type="pct"/>
          </w:tcPr>
          <w:p w:rsidR="00D0185F" w:rsidRPr="00502BA2" w:rsidRDefault="00667869"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66786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667869"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667869"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A21042" w:rsidRPr="00502BA2" w:rsidTr="00D0185F">
        <w:trPr>
          <w:trHeight w:val="218"/>
        </w:trPr>
        <w:tc>
          <w:tcPr>
            <w:tcW w:w="372" w:type="pct"/>
          </w:tcPr>
          <w:p w:rsidR="00A21042" w:rsidRPr="00502BA2" w:rsidRDefault="00A21042"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A21042" w:rsidRPr="00502BA2" w:rsidRDefault="00A21042"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A21042" w:rsidRPr="00502BA2" w:rsidRDefault="00A21042"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A21042" w:rsidRPr="00502BA2" w:rsidRDefault="00667869" w:rsidP="00D0185F">
            <w:pPr>
              <w:widowControl w:val="0"/>
              <w:jc w:val="center"/>
              <w:outlineLvl w:val="3"/>
              <w:rPr>
                <w:sz w:val="24"/>
                <w:szCs w:val="24"/>
                <w:shd w:val="clear" w:color="auto" w:fill="FFFFFF"/>
              </w:rPr>
            </w:pPr>
            <w:r>
              <w:rPr>
                <w:sz w:val="24"/>
                <w:szCs w:val="24"/>
                <w:shd w:val="clear" w:color="auto" w:fill="FFFFFF"/>
              </w:rPr>
              <w:t>5</w:t>
            </w:r>
          </w:p>
        </w:tc>
        <w:tc>
          <w:tcPr>
            <w:tcW w:w="556" w:type="pct"/>
          </w:tcPr>
          <w:p w:rsidR="00A21042" w:rsidRPr="00502BA2" w:rsidRDefault="00A21042" w:rsidP="0065711A">
            <w:pPr>
              <w:widowControl w:val="0"/>
              <w:jc w:val="center"/>
              <w:outlineLvl w:val="3"/>
              <w:rPr>
                <w:sz w:val="24"/>
                <w:szCs w:val="24"/>
                <w:shd w:val="clear" w:color="auto" w:fill="FFFFFF"/>
              </w:rPr>
            </w:pPr>
            <w:r>
              <w:rPr>
                <w:sz w:val="24"/>
                <w:szCs w:val="24"/>
                <w:shd w:val="clear" w:color="auto" w:fill="FFFFFF"/>
              </w:rPr>
              <w:t>3</w:t>
            </w:r>
          </w:p>
        </w:tc>
        <w:tc>
          <w:tcPr>
            <w:tcW w:w="556" w:type="pct"/>
          </w:tcPr>
          <w:p w:rsidR="00A21042" w:rsidRPr="00502BA2" w:rsidRDefault="00A21042" w:rsidP="0065711A">
            <w:pPr>
              <w:widowControl w:val="0"/>
              <w:jc w:val="center"/>
              <w:outlineLvl w:val="3"/>
              <w:rPr>
                <w:sz w:val="24"/>
                <w:szCs w:val="24"/>
                <w:shd w:val="clear" w:color="auto" w:fill="FFFFFF"/>
              </w:rPr>
            </w:pPr>
            <w:r>
              <w:rPr>
                <w:sz w:val="24"/>
                <w:szCs w:val="24"/>
                <w:shd w:val="clear" w:color="auto" w:fill="FFFFFF"/>
              </w:rPr>
              <w:t>3</w:t>
            </w:r>
          </w:p>
        </w:tc>
        <w:tc>
          <w:tcPr>
            <w:tcW w:w="556" w:type="pct"/>
          </w:tcPr>
          <w:p w:rsidR="00A21042" w:rsidRPr="00502BA2" w:rsidRDefault="00A21042" w:rsidP="00D0185F">
            <w:pPr>
              <w:widowControl w:val="0"/>
              <w:jc w:val="center"/>
              <w:outlineLvl w:val="3"/>
              <w:rPr>
                <w:sz w:val="24"/>
                <w:szCs w:val="24"/>
                <w:shd w:val="clear" w:color="auto" w:fill="FFFFFF"/>
              </w:rPr>
            </w:pPr>
          </w:p>
        </w:tc>
        <w:tc>
          <w:tcPr>
            <w:tcW w:w="556" w:type="pct"/>
          </w:tcPr>
          <w:p w:rsidR="00A21042" w:rsidRPr="00502BA2" w:rsidRDefault="00A21042" w:rsidP="00D0185F">
            <w:pPr>
              <w:widowControl w:val="0"/>
              <w:jc w:val="center"/>
              <w:outlineLvl w:val="3"/>
              <w:rPr>
                <w:sz w:val="24"/>
                <w:szCs w:val="24"/>
                <w:shd w:val="clear" w:color="auto" w:fill="FFFFFF"/>
              </w:rPr>
            </w:pPr>
          </w:p>
        </w:tc>
        <w:tc>
          <w:tcPr>
            <w:tcW w:w="554" w:type="pct"/>
          </w:tcPr>
          <w:p w:rsidR="00A21042" w:rsidRPr="00502BA2" w:rsidRDefault="00A21042" w:rsidP="00D0185F">
            <w:pPr>
              <w:widowControl w:val="0"/>
              <w:jc w:val="center"/>
              <w:outlineLvl w:val="3"/>
              <w:rPr>
                <w:sz w:val="24"/>
                <w:szCs w:val="24"/>
                <w:shd w:val="clear" w:color="auto" w:fill="FFFFFF"/>
              </w:rPr>
            </w:pPr>
          </w:p>
        </w:tc>
      </w:tr>
      <w:tr w:rsidR="00A21042" w:rsidRPr="00502BA2" w:rsidTr="00D0185F">
        <w:trPr>
          <w:trHeight w:val="218"/>
        </w:trPr>
        <w:tc>
          <w:tcPr>
            <w:tcW w:w="372" w:type="pct"/>
          </w:tcPr>
          <w:p w:rsidR="00A21042" w:rsidRPr="00502BA2" w:rsidRDefault="00A21042"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A21042" w:rsidRPr="00502BA2" w:rsidRDefault="00A21042"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A21042" w:rsidRPr="00502BA2" w:rsidRDefault="00A21042"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A21042" w:rsidRDefault="00667869" w:rsidP="00D0185F">
            <w:pPr>
              <w:widowControl w:val="0"/>
              <w:jc w:val="center"/>
              <w:outlineLvl w:val="3"/>
              <w:rPr>
                <w:sz w:val="24"/>
                <w:szCs w:val="24"/>
                <w:shd w:val="clear" w:color="auto" w:fill="FFFFFF"/>
              </w:rPr>
            </w:pPr>
            <w:r>
              <w:rPr>
                <w:sz w:val="24"/>
                <w:szCs w:val="24"/>
                <w:shd w:val="clear" w:color="auto" w:fill="FFFFFF"/>
              </w:rPr>
              <w:t>945</w:t>
            </w:r>
          </w:p>
        </w:tc>
        <w:tc>
          <w:tcPr>
            <w:tcW w:w="556" w:type="pct"/>
          </w:tcPr>
          <w:p w:rsidR="00A21042" w:rsidRDefault="00A21042" w:rsidP="0065711A">
            <w:pPr>
              <w:widowControl w:val="0"/>
              <w:jc w:val="center"/>
              <w:outlineLvl w:val="3"/>
              <w:rPr>
                <w:sz w:val="24"/>
                <w:szCs w:val="24"/>
                <w:shd w:val="clear" w:color="auto" w:fill="FFFFFF"/>
              </w:rPr>
            </w:pPr>
            <w:r>
              <w:rPr>
                <w:sz w:val="24"/>
                <w:szCs w:val="24"/>
                <w:shd w:val="clear" w:color="auto" w:fill="FFFFFF"/>
              </w:rPr>
              <w:t>540</w:t>
            </w:r>
          </w:p>
        </w:tc>
        <w:tc>
          <w:tcPr>
            <w:tcW w:w="556" w:type="pct"/>
          </w:tcPr>
          <w:p w:rsidR="00A21042" w:rsidRDefault="00A21042" w:rsidP="0065711A">
            <w:pPr>
              <w:widowControl w:val="0"/>
              <w:jc w:val="center"/>
              <w:outlineLvl w:val="3"/>
              <w:rPr>
                <w:sz w:val="24"/>
                <w:szCs w:val="24"/>
                <w:shd w:val="clear" w:color="auto" w:fill="FFFFFF"/>
              </w:rPr>
            </w:pPr>
            <w:r>
              <w:rPr>
                <w:sz w:val="24"/>
                <w:szCs w:val="24"/>
                <w:shd w:val="clear" w:color="auto" w:fill="FFFFFF"/>
              </w:rPr>
              <w:t>540</w:t>
            </w:r>
          </w:p>
        </w:tc>
        <w:tc>
          <w:tcPr>
            <w:tcW w:w="556" w:type="pct"/>
          </w:tcPr>
          <w:p w:rsidR="00A21042" w:rsidRPr="00502BA2" w:rsidRDefault="00A21042" w:rsidP="00D0185F">
            <w:pPr>
              <w:widowControl w:val="0"/>
              <w:jc w:val="center"/>
              <w:outlineLvl w:val="3"/>
              <w:rPr>
                <w:sz w:val="24"/>
                <w:szCs w:val="24"/>
                <w:shd w:val="clear" w:color="auto" w:fill="FFFFFF"/>
              </w:rPr>
            </w:pPr>
          </w:p>
        </w:tc>
        <w:tc>
          <w:tcPr>
            <w:tcW w:w="556" w:type="pct"/>
          </w:tcPr>
          <w:p w:rsidR="00A21042" w:rsidRPr="00502BA2" w:rsidRDefault="00A21042" w:rsidP="00D0185F">
            <w:pPr>
              <w:widowControl w:val="0"/>
              <w:jc w:val="center"/>
              <w:outlineLvl w:val="3"/>
              <w:rPr>
                <w:sz w:val="24"/>
                <w:szCs w:val="24"/>
                <w:shd w:val="clear" w:color="auto" w:fill="FFFFFF"/>
              </w:rPr>
            </w:pPr>
          </w:p>
        </w:tc>
        <w:tc>
          <w:tcPr>
            <w:tcW w:w="554" w:type="pct"/>
          </w:tcPr>
          <w:p w:rsidR="00A21042" w:rsidRPr="00502BA2" w:rsidRDefault="00A21042" w:rsidP="00D0185F">
            <w:pPr>
              <w:widowControl w:val="0"/>
              <w:jc w:val="center"/>
              <w:outlineLvl w:val="3"/>
              <w:rPr>
                <w:sz w:val="24"/>
                <w:szCs w:val="24"/>
                <w:shd w:val="clear" w:color="auto" w:fill="FFFFFF"/>
              </w:rPr>
            </w:pPr>
          </w:p>
        </w:tc>
      </w:tr>
      <w:tr w:rsidR="00A21042" w:rsidRPr="00502BA2" w:rsidTr="00D0185F">
        <w:trPr>
          <w:trHeight w:val="218"/>
        </w:trPr>
        <w:tc>
          <w:tcPr>
            <w:tcW w:w="372" w:type="pct"/>
          </w:tcPr>
          <w:p w:rsidR="00A21042" w:rsidRDefault="00A21042"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A21042" w:rsidRDefault="00A21042"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A21042" w:rsidRDefault="00A21042"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A21042" w:rsidRDefault="00667869" w:rsidP="00405F41">
            <w:pPr>
              <w:widowControl w:val="0"/>
              <w:jc w:val="center"/>
              <w:outlineLvl w:val="3"/>
              <w:rPr>
                <w:sz w:val="24"/>
                <w:szCs w:val="24"/>
                <w:shd w:val="clear" w:color="auto" w:fill="FFFFFF"/>
              </w:rPr>
            </w:pPr>
            <w:r>
              <w:rPr>
                <w:sz w:val="24"/>
                <w:szCs w:val="24"/>
                <w:shd w:val="clear" w:color="auto" w:fill="FFFFFF"/>
              </w:rPr>
              <w:t>7560</w:t>
            </w:r>
          </w:p>
        </w:tc>
        <w:tc>
          <w:tcPr>
            <w:tcW w:w="556" w:type="pct"/>
          </w:tcPr>
          <w:p w:rsidR="00A21042" w:rsidRDefault="00A21042" w:rsidP="0065711A">
            <w:pPr>
              <w:widowControl w:val="0"/>
              <w:jc w:val="center"/>
              <w:outlineLvl w:val="3"/>
              <w:rPr>
                <w:sz w:val="24"/>
                <w:szCs w:val="24"/>
                <w:shd w:val="clear" w:color="auto" w:fill="FFFFFF"/>
              </w:rPr>
            </w:pPr>
            <w:r>
              <w:rPr>
                <w:sz w:val="24"/>
                <w:szCs w:val="24"/>
                <w:shd w:val="clear" w:color="auto" w:fill="FFFFFF"/>
              </w:rPr>
              <w:t>4320</w:t>
            </w:r>
          </w:p>
        </w:tc>
        <w:tc>
          <w:tcPr>
            <w:tcW w:w="556" w:type="pct"/>
          </w:tcPr>
          <w:p w:rsidR="00A21042" w:rsidRDefault="00A21042" w:rsidP="0065711A">
            <w:pPr>
              <w:widowControl w:val="0"/>
              <w:jc w:val="center"/>
              <w:outlineLvl w:val="3"/>
              <w:rPr>
                <w:sz w:val="24"/>
                <w:szCs w:val="24"/>
                <w:shd w:val="clear" w:color="auto" w:fill="FFFFFF"/>
              </w:rPr>
            </w:pPr>
            <w:r>
              <w:rPr>
                <w:sz w:val="24"/>
                <w:szCs w:val="24"/>
                <w:shd w:val="clear" w:color="auto" w:fill="FFFFFF"/>
              </w:rPr>
              <w:t>4320</w:t>
            </w:r>
          </w:p>
        </w:tc>
        <w:tc>
          <w:tcPr>
            <w:tcW w:w="556" w:type="pct"/>
          </w:tcPr>
          <w:p w:rsidR="00A21042" w:rsidRPr="00502BA2" w:rsidRDefault="00A21042" w:rsidP="00D0185F">
            <w:pPr>
              <w:widowControl w:val="0"/>
              <w:jc w:val="center"/>
              <w:outlineLvl w:val="3"/>
              <w:rPr>
                <w:sz w:val="24"/>
                <w:szCs w:val="24"/>
                <w:shd w:val="clear" w:color="auto" w:fill="FFFFFF"/>
              </w:rPr>
            </w:pPr>
          </w:p>
        </w:tc>
        <w:tc>
          <w:tcPr>
            <w:tcW w:w="556" w:type="pct"/>
          </w:tcPr>
          <w:p w:rsidR="00A21042" w:rsidRPr="00502BA2" w:rsidRDefault="00A21042" w:rsidP="00D0185F">
            <w:pPr>
              <w:widowControl w:val="0"/>
              <w:jc w:val="center"/>
              <w:outlineLvl w:val="3"/>
              <w:rPr>
                <w:sz w:val="24"/>
                <w:szCs w:val="24"/>
                <w:shd w:val="clear" w:color="auto" w:fill="FFFFFF"/>
              </w:rPr>
            </w:pPr>
          </w:p>
        </w:tc>
        <w:tc>
          <w:tcPr>
            <w:tcW w:w="554" w:type="pct"/>
          </w:tcPr>
          <w:p w:rsidR="00A21042" w:rsidRPr="00502BA2" w:rsidRDefault="00A21042"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405F41">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BB1FAE">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66786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667869"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667869"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66786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667869"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667869"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c>
          <w:tcPr>
            <w:tcW w:w="556" w:type="pct"/>
          </w:tcPr>
          <w:p w:rsidR="00535D7E" w:rsidRPr="00502BA2" w:rsidRDefault="00667869"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(очередной финансовый год)</w:t>
            </w:r>
          </w:p>
        </w:tc>
        <w:tc>
          <w:tcPr>
            <w:tcW w:w="556" w:type="pct"/>
          </w:tcPr>
          <w:p w:rsidR="00535D7E" w:rsidRPr="00502BA2" w:rsidRDefault="00667869"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(1-й год планового периода)</w:t>
            </w:r>
          </w:p>
        </w:tc>
        <w:tc>
          <w:tcPr>
            <w:tcW w:w="554" w:type="pct"/>
          </w:tcPr>
          <w:p w:rsidR="00535D7E" w:rsidRPr="00502BA2" w:rsidRDefault="00667869"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667869" w:rsidRPr="00502BA2" w:rsidTr="002E0348">
        <w:trPr>
          <w:trHeight w:val="218"/>
        </w:trPr>
        <w:tc>
          <w:tcPr>
            <w:tcW w:w="372" w:type="pct"/>
          </w:tcPr>
          <w:p w:rsidR="00667869" w:rsidRPr="00502BA2" w:rsidRDefault="00667869"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67869" w:rsidRPr="00502BA2" w:rsidRDefault="00667869"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667869" w:rsidRPr="00502BA2" w:rsidRDefault="00667869"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667869" w:rsidRPr="00502BA2" w:rsidRDefault="00667869" w:rsidP="002E0348">
            <w:pPr>
              <w:widowControl w:val="0"/>
              <w:jc w:val="center"/>
              <w:outlineLvl w:val="3"/>
              <w:rPr>
                <w:sz w:val="24"/>
                <w:szCs w:val="24"/>
                <w:shd w:val="clear" w:color="auto" w:fill="FFFFFF"/>
              </w:rPr>
            </w:pPr>
            <w:r>
              <w:rPr>
                <w:sz w:val="24"/>
                <w:szCs w:val="24"/>
                <w:shd w:val="clear" w:color="auto" w:fill="FFFFFF"/>
              </w:rPr>
              <w:t>49</w:t>
            </w:r>
          </w:p>
        </w:tc>
        <w:tc>
          <w:tcPr>
            <w:tcW w:w="556" w:type="pct"/>
          </w:tcPr>
          <w:p w:rsidR="00667869" w:rsidRPr="00502BA2" w:rsidRDefault="00667869" w:rsidP="002E0348">
            <w:pPr>
              <w:widowControl w:val="0"/>
              <w:jc w:val="center"/>
              <w:outlineLvl w:val="3"/>
              <w:rPr>
                <w:sz w:val="24"/>
                <w:szCs w:val="24"/>
                <w:shd w:val="clear" w:color="auto" w:fill="FFFFFF"/>
              </w:rPr>
            </w:pPr>
            <w:r>
              <w:rPr>
                <w:sz w:val="24"/>
                <w:szCs w:val="24"/>
                <w:shd w:val="clear" w:color="auto" w:fill="FFFFFF"/>
              </w:rPr>
              <w:t>52</w:t>
            </w:r>
          </w:p>
        </w:tc>
        <w:tc>
          <w:tcPr>
            <w:tcW w:w="556" w:type="pct"/>
          </w:tcPr>
          <w:p w:rsidR="00667869" w:rsidRPr="00502BA2" w:rsidRDefault="00667869" w:rsidP="00116F05">
            <w:pPr>
              <w:widowControl w:val="0"/>
              <w:jc w:val="center"/>
              <w:outlineLvl w:val="3"/>
              <w:rPr>
                <w:sz w:val="24"/>
                <w:szCs w:val="24"/>
                <w:shd w:val="clear" w:color="auto" w:fill="FFFFFF"/>
              </w:rPr>
            </w:pPr>
            <w:r>
              <w:rPr>
                <w:sz w:val="24"/>
                <w:szCs w:val="24"/>
                <w:shd w:val="clear" w:color="auto" w:fill="FFFFFF"/>
              </w:rPr>
              <w:t>52</w:t>
            </w:r>
          </w:p>
        </w:tc>
        <w:tc>
          <w:tcPr>
            <w:tcW w:w="556" w:type="pct"/>
          </w:tcPr>
          <w:p w:rsidR="00667869" w:rsidRPr="00502BA2" w:rsidRDefault="00667869" w:rsidP="002E0348">
            <w:pPr>
              <w:widowControl w:val="0"/>
              <w:jc w:val="center"/>
              <w:outlineLvl w:val="3"/>
              <w:rPr>
                <w:sz w:val="24"/>
                <w:szCs w:val="24"/>
                <w:shd w:val="clear" w:color="auto" w:fill="FFFFFF"/>
              </w:rPr>
            </w:pPr>
          </w:p>
        </w:tc>
        <w:tc>
          <w:tcPr>
            <w:tcW w:w="556" w:type="pct"/>
          </w:tcPr>
          <w:p w:rsidR="00667869" w:rsidRPr="00502BA2" w:rsidRDefault="00667869" w:rsidP="002E0348">
            <w:pPr>
              <w:widowControl w:val="0"/>
              <w:jc w:val="center"/>
              <w:outlineLvl w:val="3"/>
              <w:rPr>
                <w:sz w:val="24"/>
                <w:szCs w:val="24"/>
                <w:shd w:val="clear" w:color="auto" w:fill="FFFFFF"/>
              </w:rPr>
            </w:pPr>
          </w:p>
        </w:tc>
        <w:tc>
          <w:tcPr>
            <w:tcW w:w="554" w:type="pct"/>
          </w:tcPr>
          <w:p w:rsidR="00667869" w:rsidRPr="00502BA2" w:rsidRDefault="00667869" w:rsidP="002E0348">
            <w:pPr>
              <w:widowControl w:val="0"/>
              <w:jc w:val="center"/>
              <w:outlineLvl w:val="3"/>
              <w:rPr>
                <w:sz w:val="24"/>
                <w:szCs w:val="24"/>
                <w:shd w:val="clear" w:color="auto" w:fill="FFFFFF"/>
              </w:rPr>
            </w:pPr>
          </w:p>
        </w:tc>
      </w:tr>
      <w:tr w:rsidR="00667869" w:rsidRPr="00502BA2" w:rsidTr="002E0348">
        <w:trPr>
          <w:trHeight w:val="218"/>
        </w:trPr>
        <w:tc>
          <w:tcPr>
            <w:tcW w:w="372" w:type="pct"/>
          </w:tcPr>
          <w:p w:rsidR="00667869" w:rsidRPr="00502BA2" w:rsidRDefault="00667869"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67869" w:rsidRPr="00502BA2" w:rsidRDefault="00667869"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67869" w:rsidRPr="00502BA2" w:rsidRDefault="00667869"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67869" w:rsidRDefault="00667869" w:rsidP="00AA33A8">
            <w:pPr>
              <w:widowControl w:val="0"/>
              <w:jc w:val="center"/>
              <w:outlineLvl w:val="3"/>
              <w:rPr>
                <w:sz w:val="24"/>
                <w:szCs w:val="24"/>
                <w:shd w:val="clear" w:color="auto" w:fill="FFFFFF"/>
              </w:rPr>
            </w:pPr>
            <w:r>
              <w:rPr>
                <w:sz w:val="24"/>
                <w:szCs w:val="24"/>
                <w:shd w:val="clear" w:color="auto" w:fill="FFFFFF"/>
              </w:rPr>
              <w:t>9261</w:t>
            </w:r>
          </w:p>
        </w:tc>
        <w:tc>
          <w:tcPr>
            <w:tcW w:w="556" w:type="pct"/>
          </w:tcPr>
          <w:p w:rsidR="00667869" w:rsidRDefault="00667869" w:rsidP="00C72448">
            <w:pPr>
              <w:widowControl w:val="0"/>
              <w:jc w:val="center"/>
              <w:outlineLvl w:val="3"/>
              <w:rPr>
                <w:sz w:val="24"/>
                <w:szCs w:val="24"/>
                <w:shd w:val="clear" w:color="auto" w:fill="FFFFFF"/>
              </w:rPr>
            </w:pPr>
            <w:r>
              <w:rPr>
                <w:sz w:val="24"/>
                <w:szCs w:val="24"/>
                <w:shd w:val="clear" w:color="auto" w:fill="FFFFFF"/>
              </w:rPr>
              <w:t>9828</w:t>
            </w:r>
          </w:p>
        </w:tc>
        <w:tc>
          <w:tcPr>
            <w:tcW w:w="556" w:type="pct"/>
          </w:tcPr>
          <w:p w:rsidR="00667869" w:rsidRDefault="00667869" w:rsidP="00116F05">
            <w:pPr>
              <w:widowControl w:val="0"/>
              <w:jc w:val="center"/>
              <w:outlineLvl w:val="3"/>
              <w:rPr>
                <w:sz w:val="24"/>
                <w:szCs w:val="24"/>
                <w:shd w:val="clear" w:color="auto" w:fill="FFFFFF"/>
              </w:rPr>
            </w:pPr>
            <w:r>
              <w:rPr>
                <w:sz w:val="24"/>
                <w:szCs w:val="24"/>
                <w:shd w:val="clear" w:color="auto" w:fill="FFFFFF"/>
              </w:rPr>
              <w:t>9828</w:t>
            </w:r>
          </w:p>
        </w:tc>
        <w:tc>
          <w:tcPr>
            <w:tcW w:w="556" w:type="pct"/>
          </w:tcPr>
          <w:p w:rsidR="00667869" w:rsidRPr="00502BA2" w:rsidRDefault="00667869" w:rsidP="002E0348">
            <w:pPr>
              <w:widowControl w:val="0"/>
              <w:jc w:val="center"/>
              <w:outlineLvl w:val="3"/>
              <w:rPr>
                <w:sz w:val="24"/>
                <w:szCs w:val="24"/>
                <w:shd w:val="clear" w:color="auto" w:fill="FFFFFF"/>
              </w:rPr>
            </w:pPr>
          </w:p>
        </w:tc>
        <w:tc>
          <w:tcPr>
            <w:tcW w:w="556" w:type="pct"/>
          </w:tcPr>
          <w:p w:rsidR="00667869" w:rsidRPr="00502BA2" w:rsidRDefault="00667869" w:rsidP="002E0348">
            <w:pPr>
              <w:widowControl w:val="0"/>
              <w:jc w:val="center"/>
              <w:outlineLvl w:val="3"/>
              <w:rPr>
                <w:sz w:val="24"/>
                <w:szCs w:val="24"/>
                <w:shd w:val="clear" w:color="auto" w:fill="FFFFFF"/>
              </w:rPr>
            </w:pPr>
          </w:p>
        </w:tc>
        <w:tc>
          <w:tcPr>
            <w:tcW w:w="554" w:type="pct"/>
          </w:tcPr>
          <w:p w:rsidR="00667869" w:rsidRPr="00502BA2" w:rsidRDefault="00667869" w:rsidP="002E0348">
            <w:pPr>
              <w:widowControl w:val="0"/>
              <w:jc w:val="center"/>
              <w:outlineLvl w:val="3"/>
              <w:rPr>
                <w:sz w:val="24"/>
                <w:szCs w:val="24"/>
                <w:shd w:val="clear" w:color="auto" w:fill="FFFFFF"/>
              </w:rPr>
            </w:pPr>
          </w:p>
        </w:tc>
      </w:tr>
      <w:tr w:rsidR="00667869" w:rsidRPr="00502BA2" w:rsidTr="002E0348">
        <w:trPr>
          <w:trHeight w:val="218"/>
        </w:trPr>
        <w:tc>
          <w:tcPr>
            <w:tcW w:w="372" w:type="pct"/>
          </w:tcPr>
          <w:p w:rsidR="00667869" w:rsidRDefault="0066786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67869" w:rsidRDefault="00667869"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67869" w:rsidRDefault="00667869"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67869" w:rsidRDefault="00667869" w:rsidP="00252DB1">
            <w:pPr>
              <w:widowControl w:val="0"/>
              <w:jc w:val="center"/>
              <w:outlineLvl w:val="3"/>
              <w:rPr>
                <w:sz w:val="24"/>
                <w:szCs w:val="24"/>
                <w:shd w:val="clear" w:color="auto" w:fill="FFFFFF"/>
              </w:rPr>
            </w:pPr>
            <w:r>
              <w:rPr>
                <w:sz w:val="24"/>
                <w:szCs w:val="24"/>
                <w:shd w:val="clear" w:color="auto" w:fill="FFFFFF"/>
              </w:rPr>
              <w:t>7461</w:t>
            </w:r>
          </w:p>
        </w:tc>
        <w:tc>
          <w:tcPr>
            <w:tcW w:w="556" w:type="pct"/>
          </w:tcPr>
          <w:p w:rsidR="00667869" w:rsidRDefault="00667869" w:rsidP="00C72448">
            <w:pPr>
              <w:widowControl w:val="0"/>
              <w:jc w:val="center"/>
              <w:outlineLvl w:val="3"/>
              <w:rPr>
                <w:sz w:val="24"/>
                <w:szCs w:val="24"/>
                <w:shd w:val="clear" w:color="auto" w:fill="FFFFFF"/>
              </w:rPr>
            </w:pPr>
            <w:r>
              <w:rPr>
                <w:sz w:val="24"/>
                <w:szCs w:val="24"/>
                <w:shd w:val="clear" w:color="auto" w:fill="FFFFFF"/>
              </w:rPr>
              <w:t>78624</w:t>
            </w:r>
          </w:p>
        </w:tc>
        <w:tc>
          <w:tcPr>
            <w:tcW w:w="556" w:type="pct"/>
          </w:tcPr>
          <w:p w:rsidR="00667869" w:rsidRDefault="00667869" w:rsidP="00116F05">
            <w:pPr>
              <w:widowControl w:val="0"/>
              <w:jc w:val="center"/>
              <w:outlineLvl w:val="3"/>
              <w:rPr>
                <w:sz w:val="24"/>
                <w:szCs w:val="24"/>
                <w:shd w:val="clear" w:color="auto" w:fill="FFFFFF"/>
              </w:rPr>
            </w:pPr>
            <w:r>
              <w:rPr>
                <w:sz w:val="24"/>
                <w:szCs w:val="24"/>
                <w:shd w:val="clear" w:color="auto" w:fill="FFFFFF"/>
              </w:rPr>
              <w:t>78624</w:t>
            </w:r>
          </w:p>
        </w:tc>
        <w:tc>
          <w:tcPr>
            <w:tcW w:w="556" w:type="pct"/>
          </w:tcPr>
          <w:p w:rsidR="00667869" w:rsidRPr="00502BA2" w:rsidRDefault="00667869" w:rsidP="002E0348">
            <w:pPr>
              <w:widowControl w:val="0"/>
              <w:jc w:val="center"/>
              <w:outlineLvl w:val="3"/>
              <w:rPr>
                <w:sz w:val="24"/>
                <w:szCs w:val="24"/>
                <w:shd w:val="clear" w:color="auto" w:fill="FFFFFF"/>
              </w:rPr>
            </w:pPr>
          </w:p>
        </w:tc>
        <w:tc>
          <w:tcPr>
            <w:tcW w:w="556" w:type="pct"/>
          </w:tcPr>
          <w:p w:rsidR="00667869" w:rsidRPr="00502BA2" w:rsidRDefault="00667869" w:rsidP="002E0348">
            <w:pPr>
              <w:widowControl w:val="0"/>
              <w:jc w:val="center"/>
              <w:outlineLvl w:val="3"/>
              <w:rPr>
                <w:sz w:val="24"/>
                <w:szCs w:val="24"/>
                <w:shd w:val="clear" w:color="auto" w:fill="FFFFFF"/>
              </w:rPr>
            </w:pPr>
          </w:p>
        </w:tc>
        <w:tc>
          <w:tcPr>
            <w:tcW w:w="554" w:type="pct"/>
          </w:tcPr>
          <w:p w:rsidR="00667869" w:rsidRPr="00502BA2" w:rsidRDefault="00667869"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405F41">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BB1FAE">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667869"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667869"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2465" w:type="dxa"/>
          </w:tcPr>
          <w:p w:rsidR="000E03CD" w:rsidRPr="00502BA2" w:rsidRDefault="00667869" w:rsidP="005732C2">
            <w:pPr>
              <w:widowControl w:val="0"/>
              <w:autoSpaceDE w:val="0"/>
              <w:autoSpaceDN w:val="0"/>
              <w:adjustRightInd w:val="0"/>
              <w:rPr>
                <w:sz w:val="22"/>
                <w:szCs w:val="22"/>
                <w:lang w:eastAsia="en-US"/>
              </w:rPr>
            </w:pPr>
            <w:r>
              <w:rPr>
                <w:sz w:val="22"/>
                <w:szCs w:val="22"/>
                <w:lang w:eastAsia="en-US"/>
              </w:rPr>
              <w:t>2024</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66786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667869"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667869"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(2-й год планового периода)</w:t>
            </w:r>
          </w:p>
        </w:tc>
        <w:tc>
          <w:tcPr>
            <w:tcW w:w="556" w:type="pct"/>
          </w:tcPr>
          <w:p w:rsidR="000E03CD" w:rsidRPr="00502BA2" w:rsidRDefault="00667869"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667869"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554" w:type="pct"/>
          </w:tcPr>
          <w:p w:rsidR="000E03CD" w:rsidRPr="00502BA2" w:rsidRDefault="00667869"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667869" w:rsidRPr="00502BA2" w:rsidTr="002E0348">
        <w:trPr>
          <w:trHeight w:val="218"/>
        </w:trPr>
        <w:tc>
          <w:tcPr>
            <w:tcW w:w="372" w:type="pct"/>
          </w:tcPr>
          <w:p w:rsidR="00667869" w:rsidRPr="00502BA2" w:rsidRDefault="00667869" w:rsidP="002E0348">
            <w:pPr>
              <w:widowControl w:val="0"/>
              <w:jc w:val="center"/>
              <w:outlineLvl w:val="3"/>
              <w:rPr>
                <w:sz w:val="24"/>
                <w:szCs w:val="24"/>
                <w:shd w:val="clear" w:color="auto" w:fill="FFFFFF"/>
              </w:rPr>
            </w:pPr>
            <w:bookmarkStart w:id="0" w:name="_GoBack" w:colFirst="5" w:colLast="5"/>
            <w:r w:rsidRPr="00502BA2">
              <w:rPr>
                <w:sz w:val="24"/>
                <w:szCs w:val="24"/>
                <w:shd w:val="clear" w:color="auto" w:fill="FFFFFF"/>
              </w:rPr>
              <w:t>1.</w:t>
            </w:r>
          </w:p>
        </w:tc>
        <w:tc>
          <w:tcPr>
            <w:tcW w:w="738" w:type="pct"/>
          </w:tcPr>
          <w:p w:rsidR="00667869" w:rsidRDefault="00667869">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667869" w:rsidRDefault="00667869">
            <w:pPr>
              <w:widowControl w:val="0"/>
              <w:jc w:val="center"/>
              <w:outlineLvl w:val="3"/>
              <w:rPr>
                <w:sz w:val="24"/>
                <w:szCs w:val="24"/>
                <w:shd w:val="clear" w:color="auto" w:fill="FFFFFF"/>
              </w:rPr>
            </w:pPr>
            <w:r>
              <w:rPr>
                <w:sz w:val="24"/>
                <w:szCs w:val="24"/>
                <w:shd w:val="clear" w:color="auto" w:fill="FFFFFF"/>
              </w:rPr>
              <w:t>Чел.</w:t>
            </w:r>
          </w:p>
        </w:tc>
        <w:tc>
          <w:tcPr>
            <w:tcW w:w="556" w:type="pct"/>
          </w:tcPr>
          <w:p w:rsidR="00667869" w:rsidRDefault="00667869" w:rsidP="00405F41">
            <w:pPr>
              <w:widowControl w:val="0"/>
              <w:jc w:val="center"/>
              <w:outlineLvl w:val="3"/>
              <w:rPr>
                <w:sz w:val="24"/>
                <w:szCs w:val="24"/>
                <w:shd w:val="clear" w:color="auto" w:fill="FFFFFF"/>
              </w:rPr>
            </w:pPr>
            <w:r>
              <w:rPr>
                <w:sz w:val="24"/>
                <w:szCs w:val="24"/>
                <w:shd w:val="clear" w:color="auto" w:fill="FFFFFF"/>
              </w:rPr>
              <w:t>54</w:t>
            </w:r>
          </w:p>
        </w:tc>
        <w:tc>
          <w:tcPr>
            <w:tcW w:w="556" w:type="pct"/>
          </w:tcPr>
          <w:p w:rsidR="00667869" w:rsidRDefault="00667869" w:rsidP="002E0348">
            <w:pPr>
              <w:widowControl w:val="0"/>
              <w:jc w:val="center"/>
              <w:outlineLvl w:val="3"/>
              <w:rPr>
                <w:sz w:val="24"/>
                <w:szCs w:val="24"/>
                <w:shd w:val="clear" w:color="auto" w:fill="FFFFFF"/>
              </w:rPr>
            </w:pPr>
            <w:r>
              <w:rPr>
                <w:sz w:val="24"/>
                <w:szCs w:val="24"/>
                <w:shd w:val="clear" w:color="auto" w:fill="FFFFFF"/>
              </w:rPr>
              <w:t>55</w:t>
            </w:r>
          </w:p>
        </w:tc>
        <w:tc>
          <w:tcPr>
            <w:tcW w:w="556" w:type="pct"/>
          </w:tcPr>
          <w:p w:rsidR="00667869" w:rsidRDefault="00667869" w:rsidP="00116F05">
            <w:pPr>
              <w:widowControl w:val="0"/>
              <w:jc w:val="center"/>
              <w:outlineLvl w:val="3"/>
              <w:rPr>
                <w:sz w:val="24"/>
                <w:szCs w:val="24"/>
                <w:shd w:val="clear" w:color="auto" w:fill="FFFFFF"/>
              </w:rPr>
            </w:pPr>
            <w:r>
              <w:rPr>
                <w:sz w:val="24"/>
                <w:szCs w:val="24"/>
                <w:shd w:val="clear" w:color="auto" w:fill="FFFFFF"/>
              </w:rPr>
              <w:t>55</w:t>
            </w:r>
          </w:p>
        </w:tc>
        <w:tc>
          <w:tcPr>
            <w:tcW w:w="556" w:type="pct"/>
          </w:tcPr>
          <w:p w:rsidR="00667869" w:rsidRPr="00502BA2" w:rsidRDefault="00667869"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667869" w:rsidRDefault="00667869" w:rsidP="00ED1EB7">
            <w:r w:rsidRPr="00C677CF">
              <w:rPr>
                <w:sz w:val="24"/>
                <w:szCs w:val="24"/>
                <w:shd w:val="clear" w:color="auto" w:fill="FFFFFF"/>
              </w:rPr>
              <w:t>898 рублей на 1 человека</w:t>
            </w:r>
          </w:p>
        </w:tc>
        <w:tc>
          <w:tcPr>
            <w:tcW w:w="554" w:type="pct"/>
          </w:tcPr>
          <w:p w:rsidR="00667869" w:rsidRDefault="00667869" w:rsidP="00ED1EB7">
            <w:r w:rsidRPr="00C677CF">
              <w:rPr>
                <w:sz w:val="24"/>
                <w:szCs w:val="24"/>
                <w:shd w:val="clear" w:color="auto" w:fill="FFFFFF"/>
              </w:rPr>
              <w:t>898 рублей на 1 человека</w:t>
            </w:r>
          </w:p>
        </w:tc>
      </w:tr>
      <w:tr w:rsidR="00667869" w:rsidRPr="00502BA2" w:rsidTr="002E0348">
        <w:trPr>
          <w:trHeight w:val="218"/>
        </w:trPr>
        <w:tc>
          <w:tcPr>
            <w:tcW w:w="372" w:type="pct"/>
          </w:tcPr>
          <w:p w:rsidR="00667869" w:rsidRPr="00502BA2" w:rsidRDefault="00667869"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67869" w:rsidRDefault="00667869">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67869" w:rsidRDefault="00667869">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67869" w:rsidRDefault="00667869" w:rsidP="002E0348">
            <w:pPr>
              <w:widowControl w:val="0"/>
              <w:jc w:val="center"/>
              <w:outlineLvl w:val="3"/>
              <w:rPr>
                <w:sz w:val="24"/>
                <w:szCs w:val="24"/>
                <w:shd w:val="clear" w:color="auto" w:fill="FFFFFF"/>
              </w:rPr>
            </w:pPr>
            <w:r>
              <w:rPr>
                <w:sz w:val="24"/>
                <w:szCs w:val="24"/>
                <w:shd w:val="clear" w:color="auto" w:fill="FFFFFF"/>
              </w:rPr>
              <w:t>10206</w:t>
            </w:r>
          </w:p>
        </w:tc>
        <w:tc>
          <w:tcPr>
            <w:tcW w:w="556" w:type="pct"/>
          </w:tcPr>
          <w:p w:rsidR="00667869" w:rsidRDefault="00667869" w:rsidP="002E0348">
            <w:pPr>
              <w:widowControl w:val="0"/>
              <w:jc w:val="center"/>
              <w:outlineLvl w:val="3"/>
              <w:rPr>
                <w:sz w:val="24"/>
                <w:szCs w:val="24"/>
                <w:shd w:val="clear" w:color="auto" w:fill="FFFFFF"/>
              </w:rPr>
            </w:pPr>
            <w:r>
              <w:rPr>
                <w:sz w:val="24"/>
                <w:szCs w:val="24"/>
                <w:shd w:val="clear" w:color="auto" w:fill="FFFFFF"/>
              </w:rPr>
              <w:t>10395</w:t>
            </w:r>
          </w:p>
        </w:tc>
        <w:tc>
          <w:tcPr>
            <w:tcW w:w="556" w:type="pct"/>
          </w:tcPr>
          <w:p w:rsidR="00667869" w:rsidRDefault="00667869" w:rsidP="00116F05">
            <w:pPr>
              <w:widowControl w:val="0"/>
              <w:jc w:val="center"/>
              <w:outlineLvl w:val="3"/>
              <w:rPr>
                <w:sz w:val="24"/>
                <w:szCs w:val="24"/>
                <w:shd w:val="clear" w:color="auto" w:fill="FFFFFF"/>
              </w:rPr>
            </w:pPr>
            <w:r>
              <w:rPr>
                <w:sz w:val="24"/>
                <w:szCs w:val="24"/>
                <w:shd w:val="clear" w:color="auto" w:fill="FFFFFF"/>
              </w:rPr>
              <w:t>10395</w:t>
            </w:r>
          </w:p>
        </w:tc>
        <w:tc>
          <w:tcPr>
            <w:tcW w:w="556" w:type="pct"/>
          </w:tcPr>
          <w:p w:rsidR="00667869" w:rsidRPr="00502BA2" w:rsidRDefault="00667869" w:rsidP="002E0348">
            <w:pPr>
              <w:widowControl w:val="0"/>
              <w:jc w:val="center"/>
              <w:outlineLvl w:val="3"/>
              <w:rPr>
                <w:sz w:val="24"/>
                <w:szCs w:val="24"/>
                <w:shd w:val="clear" w:color="auto" w:fill="FFFFFF"/>
              </w:rPr>
            </w:pPr>
          </w:p>
        </w:tc>
        <w:tc>
          <w:tcPr>
            <w:tcW w:w="556" w:type="pct"/>
          </w:tcPr>
          <w:p w:rsidR="00667869" w:rsidRPr="00502BA2" w:rsidRDefault="00667869" w:rsidP="002E0348">
            <w:pPr>
              <w:widowControl w:val="0"/>
              <w:jc w:val="center"/>
              <w:outlineLvl w:val="3"/>
              <w:rPr>
                <w:sz w:val="24"/>
                <w:szCs w:val="24"/>
                <w:shd w:val="clear" w:color="auto" w:fill="FFFFFF"/>
              </w:rPr>
            </w:pPr>
          </w:p>
        </w:tc>
        <w:tc>
          <w:tcPr>
            <w:tcW w:w="554" w:type="pct"/>
          </w:tcPr>
          <w:p w:rsidR="00667869" w:rsidRPr="00502BA2" w:rsidRDefault="00667869" w:rsidP="002E0348">
            <w:pPr>
              <w:widowControl w:val="0"/>
              <w:jc w:val="center"/>
              <w:outlineLvl w:val="3"/>
              <w:rPr>
                <w:sz w:val="24"/>
                <w:szCs w:val="24"/>
                <w:shd w:val="clear" w:color="auto" w:fill="FFFFFF"/>
              </w:rPr>
            </w:pPr>
          </w:p>
        </w:tc>
      </w:tr>
      <w:tr w:rsidR="00667869" w:rsidRPr="00502BA2" w:rsidTr="002E0348">
        <w:trPr>
          <w:trHeight w:val="218"/>
        </w:trPr>
        <w:tc>
          <w:tcPr>
            <w:tcW w:w="372" w:type="pct"/>
          </w:tcPr>
          <w:p w:rsidR="00667869" w:rsidRDefault="0066786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67869" w:rsidRDefault="00667869">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67869" w:rsidRDefault="00667869">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67869" w:rsidRDefault="00667869" w:rsidP="002E0348">
            <w:pPr>
              <w:widowControl w:val="0"/>
              <w:jc w:val="center"/>
              <w:outlineLvl w:val="3"/>
              <w:rPr>
                <w:sz w:val="24"/>
                <w:szCs w:val="24"/>
                <w:shd w:val="clear" w:color="auto" w:fill="FFFFFF"/>
              </w:rPr>
            </w:pPr>
            <w:r>
              <w:rPr>
                <w:sz w:val="24"/>
                <w:szCs w:val="24"/>
                <w:shd w:val="clear" w:color="auto" w:fill="FFFFFF"/>
              </w:rPr>
              <w:t>81648</w:t>
            </w:r>
          </w:p>
        </w:tc>
        <w:tc>
          <w:tcPr>
            <w:tcW w:w="556" w:type="pct"/>
          </w:tcPr>
          <w:p w:rsidR="00667869" w:rsidRDefault="00667869" w:rsidP="001D3E77">
            <w:pPr>
              <w:widowControl w:val="0"/>
              <w:jc w:val="center"/>
              <w:outlineLvl w:val="3"/>
              <w:rPr>
                <w:sz w:val="24"/>
                <w:szCs w:val="24"/>
                <w:shd w:val="clear" w:color="auto" w:fill="FFFFFF"/>
              </w:rPr>
            </w:pPr>
            <w:r>
              <w:rPr>
                <w:sz w:val="24"/>
                <w:szCs w:val="24"/>
                <w:shd w:val="clear" w:color="auto" w:fill="FFFFFF"/>
              </w:rPr>
              <w:t>83160</w:t>
            </w:r>
          </w:p>
        </w:tc>
        <w:tc>
          <w:tcPr>
            <w:tcW w:w="556" w:type="pct"/>
          </w:tcPr>
          <w:p w:rsidR="00667869" w:rsidRDefault="00667869" w:rsidP="00116F05">
            <w:pPr>
              <w:widowControl w:val="0"/>
              <w:jc w:val="center"/>
              <w:outlineLvl w:val="3"/>
              <w:rPr>
                <w:sz w:val="24"/>
                <w:szCs w:val="24"/>
                <w:shd w:val="clear" w:color="auto" w:fill="FFFFFF"/>
              </w:rPr>
            </w:pPr>
            <w:r>
              <w:rPr>
                <w:sz w:val="24"/>
                <w:szCs w:val="24"/>
                <w:shd w:val="clear" w:color="auto" w:fill="FFFFFF"/>
              </w:rPr>
              <w:t>83160</w:t>
            </w:r>
          </w:p>
        </w:tc>
        <w:tc>
          <w:tcPr>
            <w:tcW w:w="556" w:type="pct"/>
          </w:tcPr>
          <w:p w:rsidR="00667869" w:rsidRPr="00502BA2" w:rsidRDefault="00667869" w:rsidP="002E0348">
            <w:pPr>
              <w:widowControl w:val="0"/>
              <w:jc w:val="center"/>
              <w:outlineLvl w:val="3"/>
              <w:rPr>
                <w:sz w:val="24"/>
                <w:szCs w:val="24"/>
                <w:shd w:val="clear" w:color="auto" w:fill="FFFFFF"/>
              </w:rPr>
            </w:pPr>
          </w:p>
        </w:tc>
        <w:tc>
          <w:tcPr>
            <w:tcW w:w="556" w:type="pct"/>
          </w:tcPr>
          <w:p w:rsidR="00667869" w:rsidRPr="00502BA2" w:rsidRDefault="00667869" w:rsidP="002E0348">
            <w:pPr>
              <w:widowControl w:val="0"/>
              <w:jc w:val="center"/>
              <w:outlineLvl w:val="3"/>
              <w:rPr>
                <w:sz w:val="24"/>
                <w:szCs w:val="24"/>
                <w:shd w:val="clear" w:color="auto" w:fill="FFFFFF"/>
              </w:rPr>
            </w:pPr>
          </w:p>
        </w:tc>
        <w:tc>
          <w:tcPr>
            <w:tcW w:w="554" w:type="pct"/>
          </w:tcPr>
          <w:p w:rsidR="00667869" w:rsidRPr="00502BA2" w:rsidRDefault="00667869" w:rsidP="002E0348">
            <w:pPr>
              <w:widowControl w:val="0"/>
              <w:jc w:val="center"/>
              <w:outlineLvl w:val="3"/>
              <w:rPr>
                <w:sz w:val="24"/>
                <w:szCs w:val="24"/>
                <w:shd w:val="clear" w:color="auto" w:fill="FFFFFF"/>
              </w:rPr>
            </w:pPr>
          </w:p>
        </w:tc>
      </w:tr>
    </w:tbl>
    <w:bookmarkEnd w:id="0"/>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405F41">
        <w:rPr>
          <w:sz w:val="24"/>
          <w:szCs w:val="24"/>
          <w:shd w:val="clear" w:color="auto" w:fill="FFFFFF"/>
        </w:rPr>
        <w:t>10</w:t>
      </w:r>
      <w:r w:rsidRPr="00502BA2">
        <w:rPr>
          <w:sz w:val="24"/>
          <w:szCs w:val="24"/>
          <w:shd w:val="clear" w:color="auto" w:fill="FFFFFF"/>
        </w:rPr>
        <w:t xml:space="preserve">% </w:t>
      </w:r>
    </w:p>
    <w:p w:rsidR="006D4E79" w:rsidRPr="00502BA2" w:rsidRDefault="006D4E79" w:rsidP="006D4E79">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6D4E79" w:rsidRPr="00502BA2" w:rsidTr="00ED1EB7">
        <w:trPr>
          <w:trHeight w:hRule="exact" w:val="371"/>
        </w:trPr>
        <w:tc>
          <w:tcPr>
            <w:tcW w:w="856" w:type="dxa"/>
            <w:shd w:val="clear" w:color="auto" w:fill="FFFFFF"/>
          </w:tcPr>
          <w:p w:rsidR="006D4E79" w:rsidRPr="00502BA2" w:rsidRDefault="006D4E79"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6D4E79" w:rsidRPr="00502BA2" w:rsidTr="00ED1EB7">
        <w:trPr>
          <w:trHeight w:hRule="exact" w:val="371"/>
        </w:trPr>
        <w:tc>
          <w:tcPr>
            <w:tcW w:w="856" w:type="dxa"/>
            <w:shd w:val="clear" w:color="auto" w:fill="FFFFFF"/>
          </w:tcPr>
          <w:p w:rsidR="006D4E79" w:rsidRPr="00502BA2" w:rsidRDefault="006D4E79" w:rsidP="00ED1EB7">
            <w:pPr>
              <w:widowControl w:val="0"/>
              <w:spacing w:line="235" w:lineRule="auto"/>
              <w:jc w:val="center"/>
              <w:rPr>
                <w:sz w:val="24"/>
                <w:szCs w:val="24"/>
              </w:rPr>
            </w:pPr>
          </w:p>
        </w:tc>
        <w:tc>
          <w:tcPr>
            <w:tcW w:w="2410"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наименование</w:t>
            </w:r>
          </w:p>
        </w:tc>
      </w:tr>
      <w:tr w:rsidR="006D4E79" w:rsidRPr="00502BA2" w:rsidTr="00ED1EB7">
        <w:trPr>
          <w:trHeight w:hRule="exact" w:val="274"/>
        </w:trPr>
        <w:tc>
          <w:tcPr>
            <w:tcW w:w="856" w:type="dxa"/>
            <w:shd w:val="clear" w:color="auto" w:fill="FFFFFF"/>
          </w:tcPr>
          <w:p w:rsidR="006D4E79" w:rsidRPr="00502BA2" w:rsidRDefault="006D4E79" w:rsidP="00ED1EB7">
            <w:pPr>
              <w:widowControl w:val="0"/>
              <w:spacing w:line="235" w:lineRule="auto"/>
              <w:jc w:val="center"/>
              <w:rPr>
                <w:sz w:val="24"/>
                <w:szCs w:val="24"/>
              </w:rPr>
            </w:pPr>
          </w:p>
        </w:tc>
        <w:tc>
          <w:tcPr>
            <w:tcW w:w="2410" w:type="dxa"/>
            <w:shd w:val="clear" w:color="auto" w:fill="FFFFFF"/>
            <w:vAlign w:val="bottom"/>
          </w:tcPr>
          <w:p w:rsidR="006D4E79" w:rsidRPr="00502BA2" w:rsidRDefault="006D4E79"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6D4E79" w:rsidRPr="00502BA2" w:rsidRDefault="006D4E79"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5</w:t>
            </w:r>
          </w:p>
        </w:tc>
      </w:tr>
      <w:tr w:rsidR="006D4E79" w:rsidRPr="00502BA2" w:rsidTr="00ED1EB7">
        <w:trPr>
          <w:trHeight w:hRule="exact" w:val="1877"/>
        </w:trPr>
        <w:tc>
          <w:tcPr>
            <w:tcW w:w="856" w:type="dxa"/>
            <w:shd w:val="clear" w:color="auto" w:fill="FFFFFF"/>
          </w:tcPr>
          <w:p w:rsidR="006D4E79" w:rsidRPr="00502BA2" w:rsidRDefault="006D4E79" w:rsidP="00ED1EB7">
            <w:pPr>
              <w:widowControl w:val="0"/>
              <w:spacing w:line="235" w:lineRule="auto"/>
              <w:jc w:val="center"/>
              <w:rPr>
                <w:sz w:val="24"/>
                <w:szCs w:val="24"/>
              </w:rPr>
            </w:pPr>
            <w:r>
              <w:rPr>
                <w:sz w:val="24"/>
                <w:szCs w:val="24"/>
              </w:rPr>
              <w:t>1</w:t>
            </w:r>
          </w:p>
        </w:tc>
        <w:tc>
          <w:tcPr>
            <w:tcW w:w="2410" w:type="dxa"/>
            <w:shd w:val="clear" w:color="auto" w:fill="FFFFFF"/>
          </w:tcPr>
          <w:p w:rsidR="006D4E79" w:rsidRPr="00502BA2" w:rsidRDefault="006D4E79"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6D4E79" w:rsidRPr="00502BA2" w:rsidRDefault="006D4E79"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6D4E79" w:rsidRPr="00502BA2" w:rsidRDefault="006D4E79"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6D4E79" w:rsidRPr="00502BA2" w:rsidRDefault="006D4E79" w:rsidP="00ED1EB7">
            <w:pPr>
              <w:widowControl w:val="0"/>
              <w:spacing w:line="235" w:lineRule="auto"/>
              <w:jc w:val="center"/>
              <w:rPr>
                <w:sz w:val="24"/>
                <w:szCs w:val="24"/>
              </w:rPr>
            </w:pPr>
            <w:r>
              <w:rPr>
                <w:sz w:val="24"/>
                <w:szCs w:val="24"/>
              </w:rPr>
              <w:t>1094-п</w:t>
            </w:r>
          </w:p>
        </w:tc>
        <w:tc>
          <w:tcPr>
            <w:tcW w:w="5594" w:type="dxa"/>
            <w:shd w:val="clear" w:color="auto" w:fill="FFFFFF"/>
          </w:tcPr>
          <w:p w:rsidR="006D4E79" w:rsidRPr="00502BA2" w:rsidRDefault="006D4E79"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BA03AC" w:rsidRDefault="00BA03AC" w:rsidP="00BA03AC">
      <w:pPr>
        <w:widowControl w:val="0"/>
        <w:spacing w:line="228" w:lineRule="auto"/>
        <w:jc w:val="center"/>
        <w:outlineLvl w:val="3"/>
        <w:rPr>
          <w:sz w:val="24"/>
          <w:szCs w:val="24"/>
          <w:shd w:val="clear" w:color="auto" w:fill="FFFFFF"/>
        </w:rPr>
      </w:pPr>
    </w:p>
    <w:p w:rsidR="002E0348" w:rsidRDefault="002E0348" w:rsidP="002E0348">
      <w:pPr>
        <w:keepNext/>
        <w:outlineLvl w:val="3"/>
        <w:rPr>
          <w:sz w:val="24"/>
          <w:szCs w:val="24"/>
          <w:shd w:val="clear" w:color="auto" w:fill="FFFFFF"/>
        </w:rPr>
      </w:pPr>
    </w:p>
    <w:p w:rsidR="00C54CAC" w:rsidRPr="00502BA2" w:rsidRDefault="00536DFB"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BB1FAE">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lastRenderedPageBreak/>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B1FAE" w:rsidRDefault="00BB1FAE" w:rsidP="005732C2">
      <w:pPr>
        <w:widowControl w:val="0"/>
        <w:jc w:val="center"/>
        <w:rPr>
          <w:sz w:val="24"/>
          <w:szCs w:val="24"/>
          <w:shd w:val="clear" w:color="auto" w:fill="FFFFFF"/>
        </w:rPr>
      </w:pPr>
    </w:p>
    <w:p w:rsidR="00BB1FAE" w:rsidRDefault="00BB1FAE" w:rsidP="005732C2">
      <w:pPr>
        <w:widowControl w:val="0"/>
        <w:jc w:val="center"/>
        <w:rPr>
          <w:sz w:val="24"/>
          <w:szCs w:val="24"/>
          <w:shd w:val="clear" w:color="auto" w:fill="FFFFFF"/>
        </w:rPr>
      </w:pPr>
    </w:p>
    <w:p w:rsidR="00C54CAC" w:rsidRPr="005732C2" w:rsidRDefault="00C54CAC" w:rsidP="005732C2">
      <w:pPr>
        <w:widowControl w:val="0"/>
        <w:jc w:val="center"/>
        <w:rPr>
          <w:sz w:val="24"/>
          <w:szCs w:val="24"/>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2"/>
  </w:compat>
  <w:rsids>
    <w:rsidRoot w:val="00C54CAC"/>
    <w:rsid w:val="0008143D"/>
    <w:rsid w:val="000935E8"/>
    <w:rsid w:val="000D5D2A"/>
    <w:rsid w:val="000D6BE8"/>
    <w:rsid w:val="000E03CD"/>
    <w:rsid w:val="000E1D0C"/>
    <w:rsid w:val="00102587"/>
    <w:rsid w:val="00106A09"/>
    <w:rsid w:val="00117E69"/>
    <w:rsid w:val="00117E9C"/>
    <w:rsid w:val="001569BB"/>
    <w:rsid w:val="00164A4B"/>
    <w:rsid w:val="001A4BA6"/>
    <w:rsid w:val="001D3E77"/>
    <w:rsid w:val="001F7AFA"/>
    <w:rsid w:val="00231EAE"/>
    <w:rsid w:val="002357B1"/>
    <w:rsid w:val="00252DB1"/>
    <w:rsid w:val="00262388"/>
    <w:rsid w:val="00263B51"/>
    <w:rsid w:val="00271097"/>
    <w:rsid w:val="00274091"/>
    <w:rsid w:val="00276BD0"/>
    <w:rsid w:val="00280A35"/>
    <w:rsid w:val="002A66D5"/>
    <w:rsid w:val="002B4BE2"/>
    <w:rsid w:val="002D0D65"/>
    <w:rsid w:val="002E0348"/>
    <w:rsid w:val="00303C0E"/>
    <w:rsid w:val="0031140B"/>
    <w:rsid w:val="0031542F"/>
    <w:rsid w:val="003477CA"/>
    <w:rsid w:val="003671A3"/>
    <w:rsid w:val="00396BD0"/>
    <w:rsid w:val="003A2D85"/>
    <w:rsid w:val="003A77EC"/>
    <w:rsid w:val="003B08B8"/>
    <w:rsid w:val="003C76F9"/>
    <w:rsid w:val="003E6AF9"/>
    <w:rsid w:val="003F70EB"/>
    <w:rsid w:val="00405F41"/>
    <w:rsid w:val="004165C2"/>
    <w:rsid w:val="00423164"/>
    <w:rsid w:val="00426CCC"/>
    <w:rsid w:val="004503E5"/>
    <w:rsid w:val="00455B7A"/>
    <w:rsid w:val="00493B75"/>
    <w:rsid w:val="004D7E5A"/>
    <w:rsid w:val="004F0C58"/>
    <w:rsid w:val="004F237D"/>
    <w:rsid w:val="00502BA2"/>
    <w:rsid w:val="00505613"/>
    <w:rsid w:val="005166DF"/>
    <w:rsid w:val="00535D7E"/>
    <w:rsid w:val="00536DFB"/>
    <w:rsid w:val="005428E0"/>
    <w:rsid w:val="005732C2"/>
    <w:rsid w:val="00591C29"/>
    <w:rsid w:val="005C0A3E"/>
    <w:rsid w:val="005F461F"/>
    <w:rsid w:val="00601536"/>
    <w:rsid w:val="00603D38"/>
    <w:rsid w:val="00633C7D"/>
    <w:rsid w:val="00645461"/>
    <w:rsid w:val="00657679"/>
    <w:rsid w:val="00667869"/>
    <w:rsid w:val="006739D4"/>
    <w:rsid w:val="00682454"/>
    <w:rsid w:val="006B7732"/>
    <w:rsid w:val="006C7D9B"/>
    <w:rsid w:val="006D4E79"/>
    <w:rsid w:val="006F14E6"/>
    <w:rsid w:val="006F62A9"/>
    <w:rsid w:val="00710800"/>
    <w:rsid w:val="00711243"/>
    <w:rsid w:val="007160B5"/>
    <w:rsid w:val="00722F75"/>
    <w:rsid w:val="007473DF"/>
    <w:rsid w:val="007719DA"/>
    <w:rsid w:val="007A7C94"/>
    <w:rsid w:val="007D5669"/>
    <w:rsid w:val="007D5EAB"/>
    <w:rsid w:val="007E1C2D"/>
    <w:rsid w:val="007F0013"/>
    <w:rsid w:val="007F25E5"/>
    <w:rsid w:val="00830880"/>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84191"/>
    <w:rsid w:val="00991FAD"/>
    <w:rsid w:val="00993595"/>
    <w:rsid w:val="009C3BF7"/>
    <w:rsid w:val="009F4158"/>
    <w:rsid w:val="009F69EB"/>
    <w:rsid w:val="00A21042"/>
    <w:rsid w:val="00A311FC"/>
    <w:rsid w:val="00A36ECC"/>
    <w:rsid w:val="00A37747"/>
    <w:rsid w:val="00A556F7"/>
    <w:rsid w:val="00A57FB4"/>
    <w:rsid w:val="00A84DD9"/>
    <w:rsid w:val="00AA33A8"/>
    <w:rsid w:val="00AB0091"/>
    <w:rsid w:val="00AB462C"/>
    <w:rsid w:val="00AE2E9B"/>
    <w:rsid w:val="00AE6B75"/>
    <w:rsid w:val="00B242FF"/>
    <w:rsid w:val="00B27EB3"/>
    <w:rsid w:val="00B30171"/>
    <w:rsid w:val="00B34358"/>
    <w:rsid w:val="00B87EC6"/>
    <w:rsid w:val="00B92BF7"/>
    <w:rsid w:val="00B9687C"/>
    <w:rsid w:val="00BA03AC"/>
    <w:rsid w:val="00BA46B9"/>
    <w:rsid w:val="00BA6678"/>
    <w:rsid w:val="00BB1FAE"/>
    <w:rsid w:val="00BB6D04"/>
    <w:rsid w:val="00BC3B8C"/>
    <w:rsid w:val="00BD1FA7"/>
    <w:rsid w:val="00BD22ED"/>
    <w:rsid w:val="00BF6B91"/>
    <w:rsid w:val="00C078B9"/>
    <w:rsid w:val="00C36FEA"/>
    <w:rsid w:val="00C54CAC"/>
    <w:rsid w:val="00C6030E"/>
    <w:rsid w:val="00C65ECB"/>
    <w:rsid w:val="00C72197"/>
    <w:rsid w:val="00C72448"/>
    <w:rsid w:val="00C86AAD"/>
    <w:rsid w:val="00CB4A13"/>
    <w:rsid w:val="00CD5870"/>
    <w:rsid w:val="00D0185F"/>
    <w:rsid w:val="00D35AFE"/>
    <w:rsid w:val="00D46AA7"/>
    <w:rsid w:val="00D572E3"/>
    <w:rsid w:val="00D60048"/>
    <w:rsid w:val="00D62AA7"/>
    <w:rsid w:val="00DB37C6"/>
    <w:rsid w:val="00DC7DF7"/>
    <w:rsid w:val="00DE608E"/>
    <w:rsid w:val="00E0311C"/>
    <w:rsid w:val="00E135AD"/>
    <w:rsid w:val="00E251E8"/>
    <w:rsid w:val="00E3072F"/>
    <w:rsid w:val="00E37E0D"/>
    <w:rsid w:val="00E52AD4"/>
    <w:rsid w:val="00E52B7C"/>
    <w:rsid w:val="00E66940"/>
    <w:rsid w:val="00E674BC"/>
    <w:rsid w:val="00E75B63"/>
    <w:rsid w:val="00E86643"/>
    <w:rsid w:val="00EA32DD"/>
    <w:rsid w:val="00EC3BC6"/>
    <w:rsid w:val="00EE5738"/>
    <w:rsid w:val="00F15F07"/>
    <w:rsid w:val="00F17B3E"/>
    <w:rsid w:val="00F27236"/>
    <w:rsid w:val="00F31811"/>
    <w:rsid w:val="00F767FF"/>
    <w:rsid w:val="00FB58E7"/>
    <w:rsid w:val="00FC408E"/>
    <w:rsid w:val="00F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BA03AC"/>
    <w:rPr>
      <w:rFonts w:ascii="Tahoma" w:hAnsi="Tahoma" w:cs="Tahoma"/>
      <w:sz w:val="16"/>
      <w:szCs w:val="16"/>
    </w:rPr>
  </w:style>
  <w:style w:type="character" w:customStyle="1" w:styleId="a7">
    <w:name w:val="Текст выноски Знак"/>
    <w:basedOn w:val="a0"/>
    <w:link w:val="a6"/>
    <w:uiPriority w:val="99"/>
    <w:semiHidden/>
    <w:rsid w:val="00BA03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8290">
      <w:bodyDiv w:val="1"/>
      <w:marLeft w:val="0"/>
      <w:marRight w:val="0"/>
      <w:marTop w:val="0"/>
      <w:marBottom w:val="0"/>
      <w:divBdr>
        <w:top w:val="none" w:sz="0" w:space="0" w:color="auto"/>
        <w:left w:val="none" w:sz="0" w:space="0" w:color="auto"/>
        <w:bottom w:val="none" w:sz="0" w:space="0" w:color="auto"/>
        <w:right w:val="none" w:sz="0" w:space="0" w:color="auto"/>
      </w:divBdr>
    </w:div>
    <w:div w:id="738555746">
      <w:bodyDiv w:val="1"/>
      <w:marLeft w:val="0"/>
      <w:marRight w:val="0"/>
      <w:marTop w:val="0"/>
      <w:marBottom w:val="0"/>
      <w:divBdr>
        <w:top w:val="none" w:sz="0" w:space="0" w:color="auto"/>
        <w:left w:val="none" w:sz="0" w:space="0" w:color="auto"/>
        <w:bottom w:val="none" w:sz="0" w:space="0" w:color="auto"/>
        <w:right w:val="none" w:sz="0" w:space="0" w:color="auto"/>
      </w:divBdr>
    </w:div>
    <w:div w:id="8283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7DAF3-8A8C-4AE7-9E60-7F66ECCE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102</cp:revision>
  <cp:lastPrinted>2022-01-18T11:03:00Z</cp:lastPrinted>
  <dcterms:created xsi:type="dcterms:W3CDTF">2016-02-03T10:44:00Z</dcterms:created>
  <dcterms:modified xsi:type="dcterms:W3CDTF">2022-01-18T11:12:00Z</dcterms:modified>
</cp:coreProperties>
</file>